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D8" w:rsidRPr="005B2498" w:rsidRDefault="009E37D8">
      <w:pPr>
        <w:rPr>
          <w:szCs w:val="24"/>
        </w:rPr>
      </w:pPr>
      <w:bookmarkStart w:id="0" w:name="_GoBack"/>
      <w:bookmarkEnd w:id="0"/>
      <w:r w:rsidRPr="005B2498">
        <w:rPr>
          <w:szCs w:val="24"/>
        </w:rPr>
        <w:t xml:space="preserve">Als in Nederland </w:t>
      </w:r>
      <w:r w:rsidR="00AC6959" w:rsidRPr="005B2498">
        <w:rPr>
          <w:szCs w:val="24"/>
        </w:rPr>
        <w:t xml:space="preserve">iemand </w:t>
      </w:r>
      <w:r w:rsidRPr="005B2498">
        <w:rPr>
          <w:szCs w:val="24"/>
        </w:rPr>
        <w:t xml:space="preserve">zich bijzonder dienstbaar heeft gemaakt voor een goede zaak, dan kan het gebeuren dat hij of zij daarvoor een lintje krijgt. </w:t>
      </w:r>
      <w:r w:rsidR="003564DE" w:rsidRPr="005B2498">
        <w:rPr>
          <w:szCs w:val="24"/>
        </w:rPr>
        <w:t>Iets dergelijks</w:t>
      </w:r>
      <w:r w:rsidRPr="005B2498">
        <w:rPr>
          <w:szCs w:val="24"/>
        </w:rPr>
        <w:t xml:space="preserve"> overkwam </w:t>
      </w:r>
      <w:r w:rsidR="003564DE" w:rsidRPr="005B2498">
        <w:rPr>
          <w:szCs w:val="24"/>
        </w:rPr>
        <w:t xml:space="preserve">onze stichter, </w:t>
      </w:r>
      <w:r w:rsidRPr="005B2498">
        <w:rPr>
          <w:szCs w:val="24"/>
        </w:rPr>
        <w:t xml:space="preserve">pater Eymard. Niet bij leven, maar bijna honderd jaar na zijn dood, bij zijn heiligverklaring in 1962. </w:t>
      </w:r>
      <w:r w:rsidR="002A3B38" w:rsidRPr="005B2498">
        <w:rPr>
          <w:szCs w:val="24"/>
        </w:rPr>
        <w:t>Toen</w:t>
      </w:r>
      <w:r w:rsidRPr="005B2498">
        <w:rPr>
          <w:szCs w:val="24"/>
        </w:rPr>
        <w:t xml:space="preserve"> </w:t>
      </w:r>
      <w:r w:rsidR="003564DE" w:rsidRPr="005B2498">
        <w:rPr>
          <w:szCs w:val="24"/>
        </w:rPr>
        <w:t>gaf</w:t>
      </w:r>
      <w:r w:rsidRPr="005B2498">
        <w:rPr>
          <w:szCs w:val="24"/>
        </w:rPr>
        <w:t xml:space="preserve"> de paus </w:t>
      </w:r>
      <w:r w:rsidR="003564DE" w:rsidRPr="005B2498">
        <w:rPr>
          <w:szCs w:val="24"/>
        </w:rPr>
        <w:t xml:space="preserve">hem </w:t>
      </w:r>
      <w:r w:rsidRPr="005B2498">
        <w:rPr>
          <w:szCs w:val="24"/>
        </w:rPr>
        <w:t xml:space="preserve">een </w:t>
      </w:r>
      <w:r w:rsidR="002A3B38" w:rsidRPr="005B2498">
        <w:rPr>
          <w:szCs w:val="24"/>
        </w:rPr>
        <w:t>ere</w:t>
      </w:r>
      <w:r w:rsidRPr="005B2498">
        <w:rPr>
          <w:szCs w:val="24"/>
        </w:rPr>
        <w:t xml:space="preserve">titel: apostel van de eucharistie. Dat was </w:t>
      </w:r>
      <w:r w:rsidR="002A3B38" w:rsidRPr="005B2498">
        <w:rPr>
          <w:szCs w:val="24"/>
        </w:rPr>
        <w:t>geen officiële titel</w:t>
      </w:r>
      <w:r w:rsidRPr="005B2498">
        <w:rPr>
          <w:szCs w:val="24"/>
        </w:rPr>
        <w:t>, maar wel</w:t>
      </w:r>
      <w:r w:rsidR="002A3B38" w:rsidRPr="005B2498">
        <w:rPr>
          <w:szCs w:val="24"/>
        </w:rPr>
        <w:t xml:space="preserve"> </w:t>
      </w:r>
      <w:r w:rsidR="003564DE" w:rsidRPr="005B2498">
        <w:rPr>
          <w:szCs w:val="24"/>
        </w:rPr>
        <w:t xml:space="preserve">iets </w:t>
      </w:r>
      <w:r w:rsidRPr="005B2498">
        <w:rPr>
          <w:szCs w:val="24"/>
        </w:rPr>
        <w:t>heel mooi</w:t>
      </w:r>
      <w:r w:rsidR="003564DE" w:rsidRPr="005B2498">
        <w:rPr>
          <w:szCs w:val="24"/>
        </w:rPr>
        <w:t>s</w:t>
      </w:r>
      <w:r w:rsidRPr="005B2498">
        <w:rPr>
          <w:szCs w:val="24"/>
        </w:rPr>
        <w:t xml:space="preserve">. </w:t>
      </w:r>
    </w:p>
    <w:p w:rsidR="009E37D8" w:rsidRPr="005B2498" w:rsidRDefault="009E37D8">
      <w:pPr>
        <w:rPr>
          <w:szCs w:val="24"/>
        </w:rPr>
      </w:pPr>
      <w:r w:rsidRPr="005B2498">
        <w:rPr>
          <w:szCs w:val="24"/>
        </w:rPr>
        <w:t xml:space="preserve">Afgaande op de evangelielezing van vandaag zou </w:t>
      </w:r>
      <w:r w:rsidR="002A3B38" w:rsidRPr="005B2498">
        <w:rPr>
          <w:szCs w:val="24"/>
        </w:rPr>
        <w:t>pater Eymard</w:t>
      </w:r>
      <w:r w:rsidRPr="005B2498">
        <w:rPr>
          <w:szCs w:val="24"/>
        </w:rPr>
        <w:t xml:space="preserve"> n</w:t>
      </w:r>
      <w:r w:rsidR="005B2498">
        <w:rPr>
          <w:szCs w:val="24"/>
        </w:rPr>
        <w:t>o</w:t>
      </w:r>
      <w:r w:rsidRPr="005B2498">
        <w:rPr>
          <w:szCs w:val="24"/>
        </w:rPr>
        <w:t xml:space="preserve">g een titel kunnen krijgen: leerling van Jezus. Op het eerste gezicht </w:t>
      </w:r>
      <w:r w:rsidR="002A3B38" w:rsidRPr="005B2498">
        <w:rPr>
          <w:szCs w:val="24"/>
        </w:rPr>
        <w:t xml:space="preserve">is dat </w:t>
      </w:r>
      <w:r w:rsidRPr="005B2498">
        <w:rPr>
          <w:szCs w:val="24"/>
        </w:rPr>
        <w:t xml:space="preserve">misschien niet zo bijzonder als die andere titel, want zijn we niet allemaal </w:t>
      </w:r>
      <w:r w:rsidR="003564DE" w:rsidRPr="005B2498">
        <w:rPr>
          <w:szCs w:val="24"/>
        </w:rPr>
        <w:t>bedoeld</w:t>
      </w:r>
      <w:r w:rsidRPr="005B2498">
        <w:rPr>
          <w:szCs w:val="24"/>
        </w:rPr>
        <w:t xml:space="preserve"> </w:t>
      </w:r>
      <w:r w:rsidR="003564DE" w:rsidRPr="005B2498">
        <w:rPr>
          <w:szCs w:val="24"/>
        </w:rPr>
        <w:t xml:space="preserve">een </w:t>
      </w:r>
      <w:r w:rsidRPr="005B2498">
        <w:rPr>
          <w:szCs w:val="24"/>
        </w:rPr>
        <w:t>leerling van Jezus</w:t>
      </w:r>
      <w:r w:rsidR="003564DE" w:rsidRPr="005B2498">
        <w:rPr>
          <w:szCs w:val="24"/>
        </w:rPr>
        <w:t xml:space="preserve"> te zijn</w:t>
      </w:r>
      <w:r w:rsidR="002A3B38" w:rsidRPr="005B2498">
        <w:rPr>
          <w:szCs w:val="24"/>
        </w:rPr>
        <w:t>?</w:t>
      </w:r>
      <w:r w:rsidRPr="005B2498">
        <w:rPr>
          <w:szCs w:val="24"/>
        </w:rPr>
        <w:t xml:space="preserve"> Misschien wel, maar volgens deze </w:t>
      </w:r>
      <w:r w:rsidR="003564DE" w:rsidRPr="005B2498">
        <w:rPr>
          <w:szCs w:val="24"/>
        </w:rPr>
        <w:t>evangelie</w:t>
      </w:r>
      <w:r w:rsidRPr="005B2498">
        <w:rPr>
          <w:szCs w:val="24"/>
        </w:rPr>
        <w:t>lezing komt er nog iets bij kijken. Jezus zegt: je bent mijn leerling als je rijke vruchten draagt. En d</w:t>
      </w:r>
      <w:r w:rsidR="002A3B38" w:rsidRPr="005B2498">
        <w:rPr>
          <w:szCs w:val="24"/>
        </w:rPr>
        <w:t>á</w:t>
      </w:r>
      <w:r w:rsidRPr="005B2498">
        <w:rPr>
          <w:szCs w:val="24"/>
        </w:rPr>
        <w:t xml:space="preserve">t mag je </w:t>
      </w:r>
      <w:r w:rsidR="002A3B38" w:rsidRPr="005B2498">
        <w:rPr>
          <w:szCs w:val="24"/>
        </w:rPr>
        <w:t>over</w:t>
      </w:r>
      <w:r w:rsidRPr="005B2498">
        <w:rPr>
          <w:szCs w:val="24"/>
        </w:rPr>
        <w:t xml:space="preserve"> pater Eymard wel zeggen: hij heeft voor veel vruchten gezorgd</w:t>
      </w:r>
      <w:r w:rsidR="002A3B38" w:rsidRPr="005B2498">
        <w:rPr>
          <w:szCs w:val="24"/>
        </w:rPr>
        <w:t>. En</w:t>
      </w:r>
      <w:r w:rsidRPr="005B2498">
        <w:rPr>
          <w:szCs w:val="24"/>
        </w:rPr>
        <w:t xml:space="preserve"> daarmee</w:t>
      </w:r>
      <w:r w:rsidR="003564DE" w:rsidRPr="005B2498">
        <w:rPr>
          <w:szCs w:val="24"/>
        </w:rPr>
        <w:t xml:space="preserve"> heeft hij</w:t>
      </w:r>
      <w:r w:rsidR="002A3B38" w:rsidRPr="005B2498">
        <w:rPr>
          <w:szCs w:val="24"/>
        </w:rPr>
        <w:t xml:space="preserve">, zoals Jezus </w:t>
      </w:r>
      <w:r w:rsidR="003564DE" w:rsidRPr="005B2498">
        <w:rPr>
          <w:szCs w:val="24"/>
        </w:rPr>
        <w:t xml:space="preserve">het </w:t>
      </w:r>
      <w:r w:rsidR="002A3B38" w:rsidRPr="005B2498">
        <w:rPr>
          <w:szCs w:val="24"/>
        </w:rPr>
        <w:t>zegt,</w:t>
      </w:r>
      <w:r w:rsidRPr="005B2498">
        <w:rPr>
          <w:szCs w:val="24"/>
        </w:rPr>
        <w:t xml:space="preserve"> de Vader verheerlijkt.</w:t>
      </w:r>
    </w:p>
    <w:p w:rsidR="009E37D8" w:rsidRPr="005B2498" w:rsidRDefault="009E37D8">
      <w:pPr>
        <w:rPr>
          <w:szCs w:val="24"/>
        </w:rPr>
      </w:pPr>
      <w:r w:rsidRPr="005B2498">
        <w:rPr>
          <w:szCs w:val="24"/>
        </w:rPr>
        <w:t xml:space="preserve">Eigenlijk is het een wonder dat </w:t>
      </w:r>
      <w:r w:rsidR="002A3B38" w:rsidRPr="005B2498">
        <w:rPr>
          <w:szCs w:val="24"/>
        </w:rPr>
        <w:t>Pierre-Julien Eymard</w:t>
      </w:r>
      <w:r w:rsidRPr="005B2498">
        <w:rPr>
          <w:szCs w:val="24"/>
        </w:rPr>
        <w:t xml:space="preserve"> dat voor elkaar heeft gekregen. Gedurende zijn hele leven heeft </w:t>
      </w:r>
      <w:r w:rsidR="002A3B38" w:rsidRPr="005B2498">
        <w:rPr>
          <w:szCs w:val="24"/>
        </w:rPr>
        <w:t>hij</w:t>
      </w:r>
      <w:r w:rsidR="003564DE" w:rsidRPr="005B2498">
        <w:rPr>
          <w:szCs w:val="24"/>
        </w:rPr>
        <w:t xml:space="preserve"> veel tegenslag gehad</w:t>
      </w:r>
      <w:r w:rsidRPr="005B2498">
        <w:rPr>
          <w:szCs w:val="24"/>
        </w:rPr>
        <w:t xml:space="preserve">. Hij leed vaak aan ernstige </w:t>
      </w:r>
      <w:r w:rsidR="003564DE" w:rsidRPr="005B2498">
        <w:rPr>
          <w:szCs w:val="24"/>
        </w:rPr>
        <w:t>ziektes</w:t>
      </w:r>
      <w:r w:rsidRPr="005B2498">
        <w:rPr>
          <w:szCs w:val="24"/>
        </w:rPr>
        <w:t xml:space="preserve"> die de voortgang van zijn plannen belemmerden. </w:t>
      </w:r>
      <w:r w:rsidR="003564DE" w:rsidRPr="005B2498">
        <w:rPr>
          <w:szCs w:val="24"/>
        </w:rPr>
        <w:t>Daarnaast ondervond hij v</w:t>
      </w:r>
      <w:r w:rsidR="005B2498">
        <w:rPr>
          <w:szCs w:val="24"/>
        </w:rPr>
        <w:t>eel</w:t>
      </w:r>
      <w:r w:rsidR="003564DE" w:rsidRPr="005B2498">
        <w:rPr>
          <w:szCs w:val="24"/>
        </w:rPr>
        <w:t xml:space="preserve"> tegenwerking van </w:t>
      </w:r>
      <w:r w:rsidRPr="005B2498">
        <w:rPr>
          <w:szCs w:val="24"/>
        </w:rPr>
        <w:t>mensen die gezag over hem hadden</w:t>
      </w:r>
      <w:r w:rsidR="003564DE" w:rsidRPr="005B2498">
        <w:rPr>
          <w:szCs w:val="24"/>
        </w:rPr>
        <w:t>. Z</w:t>
      </w:r>
      <w:r w:rsidR="002A3B38" w:rsidRPr="005B2498">
        <w:rPr>
          <w:szCs w:val="24"/>
        </w:rPr>
        <w:t xml:space="preserve">oals </w:t>
      </w:r>
      <w:r w:rsidRPr="005B2498">
        <w:rPr>
          <w:szCs w:val="24"/>
        </w:rPr>
        <w:t xml:space="preserve">zijn vader, die niets wilde weten van </w:t>
      </w:r>
      <w:r w:rsidR="002A3B38" w:rsidRPr="005B2498">
        <w:rPr>
          <w:szCs w:val="24"/>
        </w:rPr>
        <w:t>Pierre-Juliens plannen voor het</w:t>
      </w:r>
      <w:r w:rsidRPr="005B2498">
        <w:rPr>
          <w:szCs w:val="24"/>
        </w:rPr>
        <w:t xml:space="preserve"> priesterschap. </w:t>
      </w:r>
      <w:r w:rsidR="003564DE" w:rsidRPr="005B2498">
        <w:rPr>
          <w:szCs w:val="24"/>
        </w:rPr>
        <w:t>Of het</w:t>
      </w:r>
      <w:r w:rsidRPr="005B2498">
        <w:rPr>
          <w:szCs w:val="24"/>
        </w:rPr>
        <w:t xml:space="preserve"> schoolhoofd</w:t>
      </w:r>
      <w:r w:rsidR="003564DE" w:rsidRPr="005B2498">
        <w:rPr>
          <w:szCs w:val="24"/>
        </w:rPr>
        <w:t>,</w:t>
      </w:r>
      <w:r w:rsidRPr="005B2498">
        <w:rPr>
          <w:szCs w:val="24"/>
        </w:rPr>
        <w:t xml:space="preserve"> dat zijn ontwikkeling dwarsboomde. </w:t>
      </w:r>
      <w:r w:rsidR="00AC6959" w:rsidRPr="005B2498">
        <w:rPr>
          <w:szCs w:val="24"/>
        </w:rPr>
        <w:t>En</w:t>
      </w:r>
      <w:r w:rsidR="002A3B38" w:rsidRPr="005B2498">
        <w:rPr>
          <w:szCs w:val="24"/>
        </w:rPr>
        <w:t xml:space="preserve"> </w:t>
      </w:r>
      <w:r w:rsidR="0063607F" w:rsidRPr="005B2498">
        <w:rPr>
          <w:szCs w:val="24"/>
        </w:rPr>
        <w:t>een</w:t>
      </w:r>
      <w:r w:rsidRPr="005B2498">
        <w:rPr>
          <w:szCs w:val="24"/>
        </w:rPr>
        <w:t xml:space="preserve"> bisschop die </w:t>
      </w:r>
      <w:r w:rsidR="00AC6959" w:rsidRPr="005B2498">
        <w:rPr>
          <w:szCs w:val="24"/>
        </w:rPr>
        <w:t>niets wilde weten van</w:t>
      </w:r>
      <w:r w:rsidRPr="005B2498">
        <w:rPr>
          <w:szCs w:val="24"/>
        </w:rPr>
        <w:t xml:space="preserve"> Eymards </w:t>
      </w:r>
      <w:r w:rsidR="002A3B38" w:rsidRPr="005B2498">
        <w:rPr>
          <w:szCs w:val="24"/>
        </w:rPr>
        <w:t>voornemen</w:t>
      </w:r>
      <w:r w:rsidRPr="005B2498">
        <w:rPr>
          <w:szCs w:val="24"/>
        </w:rPr>
        <w:t xml:space="preserve"> </w:t>
      </w:r>
      <w:r w:rsidR="002A3B38" w:rsidRPr="005B2498">
        <w:rPr>
          <w:szCs w:val="24"/>
        </w:rPr>
        <w:t xml:space="preserve">om </w:t>
      </w:r>
      <w:r w:rsidRPr="005B2498">
        <w:rPr>
          <w:szCs w:val="24"/>
        </w:rPr>
        <w:t xml:space="preserve">een congregatie te stichten. </w:t>
      </w:r>
    </w:p>
    <w:p w:rsidR="002A3B38" w:rsidRPr="005B2498" w:rsidRDefault="003564DE">
      <w:pPr>
        <w:rPr>
          <w:szCs w:val="24"/>
        </w:rPr>
      </w:pPr>
      <w:r w:rsidRPr="005B2498">
        <w:rPr>
          <w:szCs w:val="24"/>
        </w:rPr>
        <w:t>En toch</w:t>
      </w:r>
      <w:r w:rsidR="009E37D8" w:rsidRPr="005B2498">
        <w:rPr>
          <w:szCs w:val="24"/>
        </w:rPr>
        <w:t xml:space="preserve"> ging hij door. Hij bleef als rank verbonden aan de wijnstok, en zo bleef het heilig vuur in hem branden. </w:t>
      </w:r>
      <w:r w:rsidR="002A3B38" w:rsidRPr="005B2498">
        <w:rPr>
          <w:szCs w:val="24"/>
        </w:rPr>
        <w:t>O</w:t>
      </w:r>
      <w:r w:rsidR="009E37D8" w:rsidRPr="005B2498">
        <w:rPr>
          <w:szCs w:val="24"/>
        </w:rPr>
        <w:t xml:space="preserve">p essentiële momenten </w:t>
      </w:r>
      <w:r w:rsidR="002A3B38" w:rsidRPr="005B2498">
        <w:rPr>
          <w:szCs w:val="24"/>
        </w:rPr>
        <w:t xml:space="preserve">kreeg hij </w:t>
      </w:r>
      <w:r w:rsidR="009E37D8" w:rsidRPr="005B2498">
        <w:rPr>
          <w:szCs w:val="24"/>
        </w:rPr>
        <w:t>hulp van boven</w:t>
      </w:r>
      <w:r w:rsidR="002A3B38" w:rsidRPr="005B2498">
        <w:rPr>
          <w:szCs w:val="24"/>
        </w:rPr>
        <w:t xml:space="preserve"> –</w:t>
      </w:r>
      <w:r w:rsidR="009E37D8" w:rsidRPr="005B2498">
        <w:rPr>
          <w:szCs w:val="24"/>
        </w:rPr>
        <w:t xml:space="preserve"> van de wijnstok, </w:t>
      </w:r>
      <w:r w:rsidR="002A3B38" w:rsidRPr="005B2498">
        <w:rPr>
          <w:szCs w:val="24"/>
        </w:rPr>
        <w:t xml:space="preserve">zou je kunnen zeggen – </w:t>
      </w:r>
      <w:r w:rsidR="009E37D8" w:rsidRPr="005B2498">
        <w:rPr>
          <w:szCs w:val="24"/>
        </w:rPr>
        <w:t xml:space="preserve">in de vorm van schijnbaar toevallige ontmoetingen. </w:t>
      </w:r>
    </w:p>
    <w:p w:rsidR="002A3B38" w:rsidRPr="005B2498" w:rsidRDefault="003564DE">
      <w:pPr>
        <w:rPr>
          <w:szCs w:val="24"/>
        </w:rPr>
      </w:pPr>
      <w:r w:rsidRPr="005B2498">
        <w:rPr>
          <w:szCs w:val="24"/>
        </w:rPr>
        <w:t>Dat gebeurde b</w:t>
      </w:r>
      <w:r w:rsidR="009E37D8" w:rsidRPr="005B2498">
        <w:rPr>
          <w:szCs w:val="24"/>
        </w:rPr>
        <w:t xml:space="preserve">ijvoorbeeld toen hij zich wilde aanmelden bij </w:t>
      </w:r>
      <w:r w:rsidR="00AC6959" w:rsidRPr="005B2498">
        <w:rPr>
          <w:szCs w:val="24"/>
        </w:rPr>
        <w:t>de priesteropleiding</w:t>
      </w:r>
      <w:r w:rsidR="009E37D8" w:rsidRPr="005B2498">
        <w:rPr>
          <w:szCs w:val="24"/>
        </w:rPr>
        <w:t xml:space="preserve">. </w:t>
      </w:r>
      <w:r w:rsidRPr="005B2498">
        <w:rPr>
          <w:szCs w:val="24"/>
        </w:rPr>
        <w:t>Hij had d</w:t>
      </w:r>
      <w:r w:rsidR="009E37D8" w:rsidRPr="005B2498">
        <w:rPr>
          <w:szCs w:val="24"/>
        </w:rPr>
        <w:t xml:space="preserve">aarvoor een aanbeveling nodig van zijn pastoor. </w:t>
      </w:r>
      <w:r w:rsidR="002A3B38" w:rsidRPr="005B2498">
        <w:rPr>
          <w:szCs w:val="24"/>
        </w:rPr>
        <w:t>Maar di</w:t>
      </w:r>
      <w:r w:rsidR="009E37D8" w:rsidRPr="005B2498">
        <w:rPr>
          <w:szCs w:val="24"/>
        </w:rPr>
        <w:t xml:space="preserve">e pastoor </w:t>
      </w:r>
      <w:r w:rsidRPr="005B2498">
        <w:rPr>
          <w:szCs w:val="24"/>
        </w:rPr>
        <w:t>zag</w:t>
      </w:r>
      <w:r w:rsidR="009E37D8" w:rsidRPr="005B2498">
        <w:rPr>
          <w:szCs w:val="24"/>
        </w:rPr>
        <w:t xml:space="preserve"> weinig </w:t>
      </w:r>
      <w:r w:rsidRPr="005B2498">
        <w:rPr>
          <w:szCs w:val="24"/>
        </w:rPr>
        <w:t>in</w:t>
      </w:r>
      <w:r w:rsidR="009E37D8" w:rsidRPr="005B2498">
        <w:rPr>
          <w:szCs w:val="24"/>
        </w:rPr>
        <w:t xml:space="preserve"> Eymards ambities en gaf hem pas na lang wachten een brief mee</w:t>
      </w:r>
      <w:r w:rsidRPr="005B2498">
        <w:rPr>
          <w:szCs w:val="24"/>
        </w:rPr>
        <w:t xml:space="preserve">. Die zat </w:t>
      </w:r>
      <w:r w:rsidR="009E37D8" w:rsidRPr="005B2498">
        <w:rPr>
          <w:szCs w:val="24"/>
        </w:rPr>
        <w:t>in een gesloten envelop</w:t>
      </w:r>
      <w:r w:rsidR="005B2498">
        <w:rPr>
          <w:szCs w:val="24"/>
        </w:rPr>
        <w:t>, en</w:t>
      </w:r>
      <w:r w:rsidR="009E37D8" w:rsidRPr="005B2498">
        <w:rPr>
          <w:szCs w:val="24"/>
        </w:rPr>
        <w:t xml:space="preserve"> Eymard dacht: daar zal weinig goeds in staan</w:t>
      </w:r>
      <w:r w:rsidR="005B2498">
        <w:rPr>
          <w:szCs w:val="24"/>
        </w:rPr>
        <w:t>. Z</w:t>
      </w:r>
      <w:r w:rsidR="009E37D8" w:rsidRPr="005B2498">
        <w:rPr>
          <w:szCs w:val="24"/>
        </w:rPr>
        <w:t>onder brief ging hij op weg</w:t>
      </w:r>
      <w:r w:rsidR="005B2498">
        <w:rPr>
          <w:szCs w:val="24"/>
        </w:rPr>
        <w:t xml:space="preserve"> – n</w:t>
      </w:r>
      <w:r w:rsidRPr="005B2498">
        <w:rPr>
          <w:szCs w:val="24"/>
        </w:rPr>
        <w:t>erveus uitkijkend naar de ongtwijfeld moeilijke ontmoeting met de rector van het seminarie.</w:t>
      </w:r>
    </w:p>
    <w:p w:rsidR="009E37D8" w:rsidRPr="005B2498" w:rsidRDefault="009E37D8">
      <w:pPr>
        <w:rPr>
          <w:szCs w:val="24"/>
        </w:rPr>
      </w:pPr>
      <w:r w:rsidRPr="005B2498">
        <w:rPr>
          <w:szCs w:val="24"/>
        </w:rPr>
        <w:t xml:space="preserve">Vlak bij het seminarie </w:t>
      </w:r>
      <w:r w:rsidR="002A3B38" w:rsidRPr="005B2498">
        <w:rPr>
          <w:szCs w:val="24"/>
        </w:rPr>
        <w:t>kwam</w:t>
      </w:r>
      <w:r w:rsidRPr="005B2498">
        <w:rPr>
          <w:szCs w:val="24"/>
        </w:rPr>
        <w:t xml:space="preserve"> hij toevallig een bisschop tegen </w:t>
      </w:r>
      <w:r w:rsidR="002A3B38" w:rsidRPr="005B2498">
        <w:rPr>
          <w:szCs w:val="24"/>
        </w:rPr>
        <w:t xml:space="preserve">uit een </w:t>
      </w:r>
      <w:r w:rsidR="003564DE" w:rsidRPr="005B2498">
        <w:rPr>
          <w:szCs w:val="24"/>
        </w:rPr>
        <w:t xml:space="preserve">heel </w:t>
      </w:r>
      <w:r w:rsidR="002A3B38" w:rsidRPr="005B2498">
        <w:rPr>
          <w:szCs w:val="24"/>
        </w:rPr>
        <w:t xml:space="preserve">ander deel van het land, </w:t>
      </w:r>
      <w:r w:rsidRPr="005B2498">
        <w:rPr>
          <w:szCs w:val="24"/>
        </w:rPr>
        <w:t xml:space="preserve">die hij kende </w:t>
      </w:r>
      <w:r w:rsidR="002A3B38" w:rsidRPr="005B2498">
        <w:rPr>
          <w:szCs w:val="24"/>
        </w:rPr>
        <w:t>uit</w:t>
      </w:r>
      <w:r w:rsidRPr="005B2498">
        <w:rPr>
          <w:szCs w:val="24"/>
        </w:rPr>
        <w:t xml:space="preserve"> een </w:t>
      </w:r>
      <w:r w:rsidR="002A3B38" w:rsidRPr="005B2498">
        <w:rPr>
          <w:szCs w:val="24"/>
        </w:rPr>
        <w:t>eer</w:t>
      </w:r>
      <w:r w:rsidRPr="005B2498">
        <w:rPr>
          <w:szCs w:val="24"/>
        </w:rPr>
        <w:t xml:space="preserve">dere periode </w:t>
      </w:r>
      <w:r w:rsidR="002A3B38" w:rsidRPr="005B2498">
        <w:rPr>
          <w:szCs w:val="24"/>
        </w:rPr>
        <w:t>van</w:t>
      </w:r>
      <w:r w:rsidRPr="005B2498">
        <w:rPr>
          <w:szCs w:val="24"/>
        </w:rPr>
        <w:t xml:space="preserve"> zijn leven</w:t>
      </w:r>
      <w:r w:rsidR="003564DE" w:rsidRPr="005B2498">
        <w:rPr>
          <w:szCs w:val="24"/>
        </w:rPr>
        <w:t xml:space="preserve">; het was </w:t>
      </w:r>
      <w:r w:rsidR="002A3B38" w:rsidRPr="005B2498">
        <w:rPr>
          <w:szCs w:val="24"/>
        </w:rPr>
        <w:t>een bisschop</w:t>
      </w:r>
      <w:r w:rsidRPr="005B2498">
        <w:rPr>
          <w:szCs w:val="24"/>
        </w:rPr>
        <w:t xml:space="preserve"> die veel in hem zag. Na </w:t>
      </w:r>
      <w:r w:rsidR="002A3B38" w:rsidRPr="005B2498">
        <w:rPr>
          <w:szCs w:val="24"/>
        </w:rPr>
        <w:t xml:space="preserve">het </w:t>
      </w:r>
      <w:r w:rsidRPr="005B2498">
        <w:rPr>
          <w:szCs w:val="24"/>
        </w:rPr>
        <w:t>beluister</w:t>
      </w:r>
      <w:r w:rsidR="002A3B38" w:rsidRPr="005B2498">
        <w:rPr>
          <w:szCs w:val="24"/>
        </w:rPr>
        <w:t>en</w:t>
      </w:r>
      <w:r w:rsidRPr="005B2498">
        <w:rPr>
          <w:szCs w:val="24"/>
        </w:rPr>
        <w:t xml:space="preserve"> van Eymards bekommernissen zei hij: geen probleem, ik ga met je mee</w:t>
      </w:r>
      <w:r w:rsidR="002A3B38" w:rsidRPr="005B2498">
        <w:rPr>
          <w:szCs w:val="24"/>
        </w:rPr>
        <w:t xml:space="preserve"> naar binnen</w:t>
      </w:r>
      <w:r w:rsidR="005B2498">
        <w:rPr>
          <w:szCs w:val="24"/>
        </w:rPr>
        <w:t xml:space="preserve">. </w:t>
      </w:r>
      <w:r w:rsidRPr="005B2498">
        <w:rPr>
          <w:szCs w:val="24"/>
        </w:rPr>
        <w:t>Eymard werd aangenomen.</w:t>
      </w:r>
    </w:p>
    <w:p w:rsidR="009E37D8" w:rsidRPr="005B2498" w:rsidRDefault="009E37D8">
      <w:pPr>
        <w:rPr>
          <w:szCs w:val="24"/>
        </w:rPr>
      </w:pPr>
      <w:r w:rsidRPr="005B2498">
        <w:rPr>
          <w:szCs w:val="24"/>
        </w:rPr>
        <w:t xml:space="preserve">Jaren later kwam het tot de oprichting van de congregatie, maar het begin zag er slecht uit. Ze waren slechts met z’n tweeën, verbleven in een armoedig pand, en </w:t>
      </w:r>
      <w:r w:rsidR="003564DE" w:rsidRPr="005B2498">
        <w:rPr>
          <w:szCs w:val="24"/>
        </w:rPr>
        <w:t xml:space="preserve">ze </w:t>
      </w:r>
      <w:r w:rsidRPr="005B2498">
        <w:rPr>
          <w:szCs w:val="24"/>
        </w:rPr>
        <w:t xml:space="preserve">hadden amper geld om in hun levensonderhoud te voorzien. Maar </w:t>
      </w:r>
      <w:r w:rsidR="003564DE" w:rsidRPr="005B2498">
        <w:rPr>
          <w:szCs w:val="24"/>
        </w:rPr>
        <w:t xml:space="preserve">pater </w:t>
      </w:r>
      <w:r w:rsidRPr="005B2498">
        <w:rPr>
          <w:szCs w:val="24"/>
        </w:rPr>
        <w:t xml:space="preserve">Eymard werd gedreven door zijn heilig geloof in de kracht van de eucharistie, in de noodzaak om de liefde van Christus te verspreiden onder jonge arbeiders in een van de armste wijken </w:t>
      </w:r>
      <w:r w:rsidR="002A3B38" w:rsidRPr="005B2498">
        <w:rPr>
          <w:szCs w:val="24"/>
        </w:rPr>
        <w:t>va</w:t>
      </w:r>
      <w:r w:rsidRPr="005B2498">
        <w:rPr>
          <w:szCs w:val="24"/>
        </w:rPr>
        <w:t>n Parijs. Zo bracht deze leerling van Jezus veel vrucht</w:t>
      </w:r>
      <w:r w:rsidR="002A3B38" w:rsidRPr="005B2498">
        <w:rPr>
          <w:szCs w:val="24"/>
        </w:rPr>
        <w:t>en</w:t>
      </w:r>
      <w:r w:rsidRPr="005B2498">
        <w:rPr>
          <w:szCs w:val="24"/>
        </w:rPr>
        <w:t xml:space="preserve"> voort, dankzij zijn hardnekkige</w:t>
      </w:r>
      <w:r w:rsidR="003564DE" w:rsidRPr="005B2498">
        <w:rPr>
          <w:szCs w:val="24"/>
        </w:rPr>
        <w:t xml:space="preserve"> en vertrouwensvolle</w:t>
      </w:r>
      <w:r w:rsidRPr="005B2498">
        <w:rPr>
          <w:szCs w:val="24"/>
        </w:rPr>
        <w:t xml:space="preserve"> verbondenheid met de wijnstok.</w:t>
      </w:r>
      <w:r w:rsidR="002A3B38" w:rsidRPr="005B2498">
        <w:rPr>
          <w:szCs w:val="24"/>
        </w:rPr>
        <w:t xml:space="preserve"> </w:t>
      </w:r>
    </w:p>
    <w:p w:rsidR="002A3B38" w:rsidRPr="005B2498" w:rsidRDefault="002A3B38" w:rsidP="005B2498">
      <w:pPr>
        <w:rPr>
          <w:szCs w:val="24"/>
        </w:rPr>
      </w:pPr>
      <w:r w:rsidRPr="005B2498">
        <w:rPr>
          <w:szCs w:val="24"/>
        </w:rPr>
        <w:t>Zusters en broeders, m</w:t>
      </w:r>
      <w:r w:rsidR="009E37D8" w:rsidRPr="005B2498">
        <w:rPr>
          <w:szCs w:val="24"/>
        </w:rPr>
        <w:t xml:space="preserve">oge </w:t>
      </w:r>
      <w:r w:rsidRPr="005B2498">
        <w:rPr>
          <w:szCs w:val="24"/>
        </w:rPr>
        <w:t xml:space="preserve">de heilige </w:t>
      </w:r>
      <w:r w:rsidR="009E37D8" w:rsidRPr="005B2498">
        <w:rPr>
          <w:szCs w:val="24"/>
        </w:rPr>
        <w:t xml:space="preserve">pater Eymard ons inspireren </w:t>
      </w:r>
      <w:r w:rsidR="003564DE" w:rsidRPr="005B2498">
        <w:rPr>
          <w:szCs w:val="24"/>
        </w:rPr>
        <w:t xml:space="preserve">ook </w:t>
      </w:r>
      <w:r w:rsidR="009E37D8" w:rsidRPr="005B2498">
        <w:rPr>
          <w:szCs w:val="24"/>
        </w:rPr>
        <w:t xml:space="preserve">leerlingen van Jezus te zijn. </w:t>
      </w:r>
      <w:r w:rsidRPr="005B2498">
        <w:rPr>
          <w:szCs w:val="24"/>
        </w:rPr>
        <w:t>D</w:t>
      </w:r>
      <w:r w:rsidR="009E37D8" w:rsidRPr="005B2498">
        <w:rPr>
          <w:szCs w:val="24"/>
        </w:rPr>
        <w:t xml:space="preserve">at wij </w:t>
      </w:r>
      <w:r w:rsidRPr="005B2498">
        <w:rPr>
          <w:szCs w:val="24"/>
        </w:rPr>
        <w:t xml:space="preserve">verbonden blijven met de wijnstok: in de eucharistie, </w:t>
      </w:r>
      <w:r w:rsidR="003564DE" w:rsidRPr="005B2498">
        <w:rPr>
          <w:szCs w:val="24"/>
        </w:rPr>
        <w:t xml:space="preserve">in </w:t>
      </w:r>
      <w:r w:rsidRPr="005B2498">
        <w:rPr>
          <w:szCs w:val="24"/>
        </w:rPr>
        <w:t xml:space="preserve">de aanbidding en </w:t>
      </w:r>
      <w:r w:rsidR="003564DE" w:rsidRPr="005B2498">
        <w:rPr>
          <w:szCs w:val="24"/>
        </w:rPr>
        <w:t xml:space="preserve">in </w:t>
      </w:r>
      <w:r w:rsidRPr="005B2498">
        <w:rPr>
          <w:szCs w:val="24"/>
        </w:rPr>
        <w:t xml:space="preserve">ons dagelijks leven. Dat wij </w:t>
      </w:r>
      <w:r w:rsidR="003564DE" w:rsidRPr="005B2498">
        <w:rPr>
          <w:szCs w:val="24"/>
        </w:rPr>
        <w:t>Eymards</w:t>
      </w:r>
      <w:r w:rsidR="009E37D8" w:rsidRPr="005B2498">
        <w:rPr>
          <w:szCs w:val="24"/>
        </w:rPr>
        <w:t xml:space="preserve"> vurig geloof in de eucharistie kunnen delen </w:t>
      </w:r>
      <w:r w:rsidRPr="005B2498">
        <w:rPr>
          <w:szCs w:val="24"/>
        </w:rPr>
        <w:t>met</w:t>
      </w:r>
      <w:r w:rsidR="009E37D8" w:rsidRPr="005B2498">
        <w:rPr>
          <w:szCs w:val="24"/>
        </w:rPr>
        <w:t xml:space="preserve"> een wereld die de liefde van Christus zo hard nodig heeft.</w:t>
      </w:r>
      <w:r w:rsidRPr="005B2498">
        <w:rPr>
          <w:szCs w:val="24"/>
        </w:rPr>
        <w:t xml:space="preserve"> Amen</w:t>
      </w:r>
    </w:p>
    <w:sectPr w:rsidR="002A3B38" w:rsidRPr="005B2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D8"/>
    <w:rsid w:val="002A3B38"/>
    <w:rsid w:val="003564DE"/>
    <w:rsid w:val="005B2498"/>
    <w:rsid w:val="0063607F"/>
    <w:rsid w:val="006361B9"/>
    <w:rsid w:val="00715D37"/>
    <w:rsid w:val="009E37D8"/>
    <w:rsid w:val="00AC6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1FE0B-54D3-4151-BEBC-861634C7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3B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3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Schilder</dc:creator>
  <cp:keywords/>
  <dc:description/>
  <cp:lastModifiedBy>Microsoft-account</cp:lastModifiedBy>
  <cp:revision>4</cp:revision>
  <cp:lastPrinted>2023-08-02T05:44:00Z</cp:lastPrinted>
  <dcterms:created xsi:type="dcterms:W3CDTF">2023-07-27T11:33:00Z</dcterms:created>
  <dcterms:modified xsi:type="dcterms:W3CDTF">2023-08-14T13:13:00Z</dcterms:modified>
</cp:coreProperties>
</file>